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22" w:rsidRPr="00D04222" w:rsidRDefault="00D04222" w:rsidP="00D042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4222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s1027" style="position:absolute;left:0;text-align:left;margin-left:289.85pt;margin-top:45.2pt;width:3.05pt;height:11.5pt;z-index:251660288;mso-wrap-style:none" filled="f" stroked="f">
            <v:textbox style="mso-next-textbox:#_x0000_s1027;mso-fit-shape-to-text:t" inset="0,0,0,0">
              <w:txbxContent>
                <w:p w:rsidR="00D04222" w:rsidRDefault="00D04222" w:rsidP="00D04222"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19100" cy="466725"/>
            <wp:effectExtent l="19050" t="0" r="0" b="0"/>
            <wp:docPr id="10" name="Рисунок 1" descr="Описание: Try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yz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2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04222" w:rsidRPr="00D04222" w:rsidRDefault="00D04222" w:rsidP="00D042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4222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                                                                                                                                                                                                    КОРОПСЬКА РАЙОННА ДЕРЖАВНА АДМІНІСТРАЦІЯ</w:t>
      </w:r>
    </w:p>
    <w:p w:rsidR="00D04222" w:rsidRPr="00D04222" w:rsidRDefault="00D04222" w:rsidP="00D042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4222"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ЧЕРНІГІВСЬКОЇ ОБЛАСТІ</w:t>
      </w:r>
    </w:p>
    <w:p w:rsidR="00D04222" w:rsidRPr="00D04222" w:rsidRDefault="00D04222" w:rsidP="00D042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4222">
        <w:rPr>
          <w:rFonts w:ascii="Times New Roman" w:eastAsia="Times New Roman" w:hAnsi="Times New Roman"/>
          <w:b/>
          <w:sz w:val="28"/>
          <w:szCs w:val="28"/>
          <w:lang w:eastAsia="ru-RU"/>
        </w:rPr>
        <w:t>ВІДДІЛ ОСВІТИ</w:t>
      </w:r>
    </w:p>
    <w:p w:rsidR="00D04222" w:rsidRPr="00D04222" w:rsidRDefault="00D04222" w:rsidP="00D042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04222" w:rsidRPr="00D04222" w:rsidRDefault="00D04222" w:rsidP="00D042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42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 А К А </w:t>
      </w:r>
      <w:proofErr w:type="gramStart"/>
      <w:r w:rsidRPr="00D04222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gramEnd"/>
    </w:p>
    <w:p w:rsidR="00D04222" w:rsidRPr="00D04222" w:rsidRDefault="00D04222" w:rsidP="00D042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04222" w:rsidRPr="00D04222" w:rsidRDefault="00D04222" w:rsidP="00D042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422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D042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D82058">
        <w:rPr>
          <w:rFonts w:ascii="Times New Roman" w:eastAsia="Times New Roman" w:hAnsi="Times New Roman"/>
          <w:sz w:val="28"/>
          <w:szCs w:val="28"/>
          <w:lang w:val="uk-UA" w:eastAsia="ru-RU"/>
        </w:rPr>
        <w:t>лютого</w:t>
      </w:r>
      <w:r w:rsidRPr="00D042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</w:t>
      </w:r>
      <w:r w:rsidR="00D82058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D042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  <w:r w:rsidRPr="00D042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042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0422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</w:t>
      </w:r>
      <w:proofErr w:type="spellStart"/>
      <w:r w:rsidRPr="00D04222">
        <w:rPr>
          <w:rFonts w:ascii="Times New Roman" w:eastAsia="Times New Roman" w:hAnsi="Times New Roman"/>
          <w:sz w:val="28"/>
          <w:szCs w:val="28"/>
          <w:lang w:val="uk-UA" w:eastAsia="ru-RU"/>
        </w:rPr>
        <w:t>смт.Короп</w:t>
      </w:r>
      <w:proofErr w:type="spellEnd"/>
      <w:r w:rsidRPr="00D042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042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042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0422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№ </w:t>
      </w:r>
      <w:r w:rsidR="00DD56F2"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</w:p>
    <w:p w:rsidR="00E546EC" w:rsidRPr="00413AAD" w:rsidRDefault="00E546EC" w:rsidP="00E546EC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27" w:type="dxa"/>
        <w:tblInd w:w="72" w:type="dxa"/>
        <w:tblLook w:val="04A0"/>
      </w:tblPr>
      <w:tblGrid>
        <w:gridCol w:w="5227"/>
        <w:gridCol w:w="4800"/>
      </w:tblGrid>
      <w:tr w:rsidR="00E546EC" w:rsidRPr="00413AAD" w:rsidTr="00E546EC">
        <w:trPr>
          <w:trHeight w:val="896"/>
        </w:trPr>
        <w:tc>
          <w:tcPr>
            <w:tcW w:w="5227" w:type="dxa"/>
          </w:tcPr>
          <w:p w:rsidR="00FC1A9D" w:rsidRPr="00413AAD" w:rsidRDefault="00E546EC" w:rsidP="0081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AAD">
              <w:rPr>
                <w:rFonts w:ascii="Times New Roman" w:hAnsi="Times New Roman"/>
                <w:sz w:val="28"/>
                <w:szCs w:val="28"/>
                <w:lang w:val="uk-UA"/>
              </w:rPr>
              <w:t>Про про</w:t>
            </w:r>
            <w:r w:rsidR="00FC1A9D" w:rsidRPr="00413A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ведення </w:t>
            </w:r>
            <w:r w:rsidR="00D04222">
              <w:rPr>
                <w:rFonts w:ascii="Times New Roman" w:hAnsi="Times New Roman"/>
                <w:sz w:val="28"/>
                <w:szCs w:val="28"/>
                <w:lang w:val="uk-UA"/>
              </w:rPr>
              <w:t>район</w:t>
            </w:r>
            <w:r w:rsidR="00FC1A9D" w:rsidRPr="00413AAD">
              <w:rPr>
                <w:rFonts w:ascii="Times New Roman" w:hAnsi="Times New Roman"/>
                <w:sz w:val="28"/>
                <w:szCs w:val="28"/>
                <w:lang w:val="uk-UA"/>
              </w:rPr>
              <w:t>ного</w:t>
            </w:r>
            <w:r w:rsidRPr="00413A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етапу Всеукраїнської </w:t>
            </w:r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трудової акції     </w:t>
            </w:r>
            <w:r w:rsidRPr="00413A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546EC" w:rsidRPr="00413AAD" w:rsidRDefault="00E546EC" w:rsidP="00817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AAD">
              <w:rPr>
                <w:rFonts w:ascii="Times New Roman" w:hAnsi="Times New Roman"/>
                <w:sz w:val="28"/>
                <w:szCs w:val="28"/>
                <w:lang w:val="uk-UA"/>
              </w:rPr>
              <w:t>«Парад квітів біля школи»</w:t>
            </w:r>
          </w:p>
        </w:tc>
        <w:tc>
          <w:tcPr>
            <w:tcW w:w="4800" w:type="dxa"/>
          </w:tcPr>
          <w:p w:rsidR="00E546EC" w:rsidRPr="00413AAD" w:rsidRDefault="00E5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E304B" w:rsidRPr="00413AAD" w:rsidRDefault="00DE304B" w:rsidP="00750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46EC" w:rsidRPr="00413AAD" w:rsidRDefault="00E546EC" w:rsidP="00750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0B7C57">
        <w:rPr>
          <w:rFonts w:ascii="Times New Roman" w:hAnsi="Times New Roman"/>
          <w:sz w:val="28"/>
          <w:szCs w:val="28"/>
          <w:lang w:val="uk-UA"/>
        </w:rPr>
        <w:t xml:space="preserve"> наказу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7C57">
        <w:rPr>
          <w:rFonts w:ascii="Times New Roman" w:hAnsi="Times New Roman"/>
          <w:sz w:val="28"/>
          <w:szCs w:val="28"/>
          <w:lang w:val="uk-UA"/>
        </w:rPr>
        <w:t>обласного управління освіти і науки від 18 лютого 2015 року №55 та</w:t>
      </w:r>
      <w:r w:rsidR="00181853" w:rsidRPr="00413AAD">
        <w:rPr>
          <w:rFonts w:ascii="Times New Roman" w:hAnsi="Times New Roman"/>
          <w:sz w:val="28"/>
          <w:szCs w:val="28"/>
          <w:lang w:val="uk-UA"/>
        </w:rPr>
        <w:t xml:space="preserve"> цільової соціальної Програми розвитку позашкільної освіти та підтримки обдарованої молоді на період до 2015 року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 w:rsidR="00750544" w:rsidRPr="00413AAD">
        <w:rPr>
          <w:rFonts w:ascii="Times New Roman" w:hAnsi="Times New Roman"/>
          <w:color w:val="000000"/>
          <w:sz w:val="28"/>
          <w:szCs w:val="28"/>
          <w:lang w:val="uk-UA"/>
        </w:rPr>
        <w:t>формування екологічної культури особистості та відповідальності за збереження природного середовища перед майбутніми поколіннями, активізаці</w:t>
      </w:r>
      <w:r w:rsidR="006C167D" w:rsidRPr="00413AAD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="00750544" w:rsidRPr="00413AA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пізнавальної, творчої, просвітницької та трудової діяльності учнівської молоді, покращення зовнішнього озеленення навчальних закладів</w:t>
      </w:r>
    </w:p>
    <w:p w:rsidR="00750544" w:rsidRPr="00413AAD" w:rsidRDefault="00750544" w:rsidP="00750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46EC" w:rsidRPr="00413AAD" w:rsidRDefault="00E546EC" w:rsidP="00E546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546EC" w:rsidRPr="00413AAD" w:rsidRDefault="00E546EC" w:rsidP="00E546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46EC" w:rsidRPr="00413AAD" w:rsidRDefault="000B7C57" w:rsidP="00413AAD">
      <w:pPr>
        <w:pStyle w:val="a3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 Довести до відома керівників загальноосвітніх, дошкільних навчальних закладів району</w:t>
      </w:r>
      <w:r w:rsidR="00D04222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РЦДТ</w:t>
      </w:r>
      <w:r w:rsidR="00D04222">
        <w:rPr>
          <w:szCs w:val="28"/>
          <w:lang w:val="uk-UA"/>
        </w:rPr>
        <w:t xml:space="preserve"> та Ю </w:t>
      </w:r>
      <w:r w:rsidR="00E546EC" w:rsidRPr="00413AAD">
        <w:rPr>
          <w:szCs w:val="28"/>
          <w:lang w:val="uk-UA"/>
        </w:rPr>
        <w:t xml:space="preserve">Порядок проведення </w:t>
      </w:r>
      <w:proofErr w:type="spellStart"/>
      <w:r w:rsidR="00D04222">
        <w:rPr>
          <w:szCs w:val="28"/>
          <w:lang w:val="uk-UA"/>
        </w:rPr>
        <w:t>обласн</w:t>
      </w:r>
      <w:r w:rsidR="00E546EC" w:rsidRPr="00413AAD">
        <w:rPr>
          <w:szCs w:val="28"/>
          <w:lang w:val="uk-UA"/>
        </w:rPr>
        <w:t>ного</w:t>
      </w:r>
      <w:proofErr w:type="spellEnd"/>
      <w:r w:rsidR="00E546EC" w:rsidRPr="00413AAD">
        <w:rPr>
          <w:szCs w:val="28"/>
          <w:lang w:val="uk-UA"/>
        </w:rPr>
        <w:t xml:space="preserve"> етапу </w:t>
      </w:r>
      <w:r w:rsidR="00181853" w:rsidRPr="00413AAD">
        <w:rPr>
          <w:szCs w:val="28"/>
          <w:lang w:val="uk-UA"/>
        </w:rPr>
        <w:t>Всеукраїнської трудової акції</w:t>
      </w:r>
      <w:r w:rsidR="00E546EC" w:rsidRPr="00413AAD">
        <w:rPr>
          <w:color w:val="000000"/>
          <w:szCs w:val="28"/>
          <w:lang w:val="uk-UA"/>
        </w:rPr>
        <w:t xml:space="preserve"> </w:t>
      </w:r>
      <w:r w:rsidR="00E546EC" w:rsidRPr="00413AAD">
        <w:rPr>
          <w:szCs w:val="28"/>
          <w:lang w:val="uk-UA"/>
        </w:rPr>
        <w:t>«</w:t>
      </w:r>
      <w:r w:rsidR="00181853" w:rsidRPr="00413AAD">
        <w:rPr>
          <w:szCs w:val="28"/>
          <w:lang w:val="uk-UA"/>
        </w:rPr>
        <w:t>Парад квітів біля школи</w:t>
      </w:r>
      <w:r w:rsidR="00E546EC" w:rsidRPr="00413AAD">
        <w:rPr>
          <w:szCs w:val="28"/>
          <w:lang w:val="uk-UA"/>
        </w:rPr>
        <w:t>» (далі -</w:t>
      </w:r>
      <w:r w:rsidR="00E546EC" w:rsidRPr="00413AAD">
        <w:rPr>
          <w:color w:val="000000"/>
          <w:szCs w:val="28"/>
          <w:lang w:val="uk-UA"/>
        </w:rPr>
        <w:t xml:space="preserve"> </w:t>
      </w:r>
      <w:r w:rsidR="00181853" w:rsidRPr="00413AAD">
        <w:rPr>
          <w:color w:val="000000"/>
          <w:szCs w:val="28"/>
          <w:lang w:val="uk-UA"/>
        </w:rPr>
        <w:t>Акція</w:t>
      </w:r>
      <w:r w:rsidR="00E546EC" w:rsidRPr="00413AAD">
        <w:rPr>
          <w:szCs w:val="28"/>
          <w:lang w:val="uk-UA"/>
        </w:rPr>
        <w:t xml:space="preserve">), склад організаційного комітету та журі </w:t>
      </w:r>
      <w:r w:rsidR="00181853" w:rsidRPr="00413AAD">
        <w:rPr>
          <w:color w:val="000000"/>
          <w:szCs w:val="28"/>
          <w:lang w:val="uk-UA"/>
        </w:rPr>
        <w:t>Акції</w:t>
      </w:r>
      <w:r w:rsidR="00E546EC" w:rsidRPr="00413AAD">
        <w:rPr>
          <w:szCs w:val="28"/>
          <w:lang w:val="uk-UA"/>
        </w:rPr>
        <w:t xml:space="preserve"> (додаються).</w:t>
      </w:r>
    </w:p>
    <w:p w:rsidR="00E546EC" w:rsidRDefault="00E546EC" w:rsidP="00413A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2. Провести у лютому</w:t>
      </w:r>
      <w:r w:rsidR="00181853" w:rsidRPr="00413AAD">
        <w:rPr>
          <w:rFonts w:ascii="Times New Roman" w:hAnsi="Times New Roman"/>
          <w:sz w:val="28"/>
          <w:szCs w:val="28"/>
          <w:lang w:val="uk-UA"/>
        </w:rPr>
        <w:t>-жовтні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 2015 року </w:t>
      </w:r>
      <w:proofErr w:type="spellStart"/>
      <w:r w:rsidR="00D04222">
        <w:rPr>
          <w:rFonts w:ascii="Times New Roman" w:hAnsi="Times New Roman"/>
          <w:sz w:val="28"/>
          <w:szCs w:val="28"/>
          <w:lang w:val="uk-UA"/>
        </w:rPr>
        <w:t>обласн</w:t>
      </w:r>
      <w:r w:rsidRPr="00413AAD">
        <w:rPr>
          <w:rFonts w:ascii="Times New Roman" w:hAnsi="Times New Roman"/>
          <w:sz w:val="28"/>
          <w:szCs w:val="28"/>
          <w:lang w:val="uk-UA"/>
        </w:rPr>
        <w:t>ний</w:t>
      </w:r>
      <w:proofErr w:type="spellEnd"/>
      <w:r w:rsidRPr="00413AAD">
        <w:rPr>
          <w:rFonts w:ascii="Times New Roman" w:hAnsi="Times New Roman"/>
          <w:sz w:val="28"/>
          <w:szCs w:val="28"/>
          <w:lang w:val="uk-UA"/>
        </w:rPr>
        <w:t xml:space="preserve"> етап </w:t>
      </w:r>
      <w:r w:rsidR="00181853" w:rsidRPr="00413AAD">
        <w:rPr>
          <w:rFonts w:ascii="Times New Roman" w:hAnsi="Times New Roman"/>
          <w:sz w:val="28"/>
          <w:szCs w:val="28"/>
          <w:lang w:val="uk-UA"/>
        </w:rPr>
        <w:t xml:space="preserve">Всеукраїнської трудової акції </w:t>
      </w:r>
      <w:r w:rsidRPr="00413AAD">
        <w:rPr>
          <w:rFonts w:ascii="Times New Roman" w:hAnsi="Times New Roman"/>
          <w:sz w:val="28"/>
          <w:szCs w:val="28"/>
          <w:lang w:val="uk-UA"/>
        </w:rPr>
        <w:t>«</w:t>
      </w:r>
      <w:r w:rsidR="00181853" w:rsidRPr="00413AAD">
        <w:rPr>
          <w:rFonts w:ascii="Times New Roman" w:hAnsi="Times New Roman"/>
          <w:sz w:val="28"/>
          <w:szCs w:val="28"/>
          <w:lang w:val="uk-UA"/>
        </w:rPr>
        <w:t>Парад квітів біля школи</w:t>
      </w:r>
      <w:r w:rsidRPr="00413AAD">
        <w:rPr>
          <w:rFonts w:ascii="Times New Roman" w:hAnsi="Times New Roman"/>
          <w:sz w:val="28"/>
          <w:szCs w:val="28"/>
          <w:lang w:val="uk-UA"/>
        </w:rPr>
        <w:t>».</w:t>
      </w:r>
    </w:p>
    <w:p w:rsidR="00E546EC" w:rsidRPr="00413AAD" w:rsidRDefault="000B7C57" w:rsidP="00413A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Керівникам загальноосвітніх,дошкільних навчальних закладів району,</w:t>
      </w:r>
      <w:r w:rsidR="00D042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РЦДТта</w:t>
      </w:r>
      <w:proofErr w:type="spellEnd"/>
      <w:r w:rsidR="00D042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E546EC" w:rsidRPr="00413AAD">
        <w:rPr>
          <w:rFonts w:ascii="Times New Roman" w:hAnsi="Times New Roman"/>
          <w:sz w:val="28"/>
          <w:szCs w:val="28"/>
          <w:lang w:val="uk-UA"/>
        </w:rPr>
        <w:t>:</w:t>
      </w:r>
    </w:p>
    <w:p w:rsidR="00E546EC" w:rsidRPr="00413AAD" w:rsidRDefault="00D32886" w:rsidP="00413AA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546EC" w:rsidRPr="00413AAD">
        <w:rPr>
          <w:rFonts w:ascii="Times New Roman" w:hAnsi="Times New Roman"/>
          <w:sz w:val="28"/>
          <w:szCs w:val="28"/>
          <w:lang w:val="uk-UA"/>
        </w:rPr>
        <w:t>.1. Довести до відо</w:t>
      </w:r>
      <w:r>
        <w:rPr>
          <w:rFonts w:ascii="Times New Roman" w:hAnsi="Times New Roman"/>
          <w:sz w:val="28"/>
          <w:szCs w:val="28"/>
          <w:lang w:val="uk-UA"/>
        </w:rPr>
        <w:t>ма педагогічних та учнівських колективів</w:t>
      </w:r>
      <w:r w:rsidR="00E546EC" w:rsidRPr="00413AAD">
        <w:rPr>
          <w:rFonts w:ascii="Times New Roman" w:hAnsi="Times New Roman"/>
          <w:sz w:val="28"/>
          <w:szCs w:val="28"/>
          <w:lang w:val="uk-UA"/>
        </w:rPr>
        <w:t xml:space="preserve"> Порядок проведення </w:t>
      </w:r>
      <w:r w:rsidR="00181853" w:rsidRPr="00413AAD">
        <w:rPr>
          <w:rFonts w:ascii="Times New Roman" w:hAnsi="Times New Roman"/>
          <w:color w:val="000000"/>
          <w:sz w:val="28"/>
          <w:szCs w:val="28"/>
          <w:lang w:val="uk-UA"/>
        </w:rPr>
        <w:t>Акції</w:t>
      </w:r>
      <w:r w:rsidR="00E546EC" w:rsidRPr="00413AA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546EC" w:rsidRPr="00413AAD" w:rsidRDefault="00DA393F" w:rsidP="00413A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546EC" w:rsidRPr="00413AAD">
        <w:rPr>
          <w:rFonts w:ascii="Times New Roman" w:hAnsi="Times New Roman"/>
          <w:sz w:val="28"/>
          <w:szCs w:val="28"/>
          <w:lang w:val="uk-UA"/>
        </w:rPr>
        <w:t>.2. Сприяти участі учнів</w:t>
      </w:r>
      <w:r w:rsidR="001D13B2" w:rsidRPr="00413AAD">
        <w:rPr>
          <w:rFonts w:ascii="Times New Roman" w:hAnsi="Times New Roman"/>
          <w:sz w:val="28"/>
          <w:szCs w:val="28"/>
          <w:lang w:val="uk-UA"/>
        </w:rPr>
        <w:t xml:space="preserve"> та вихованців</w:t>
      </w:r>
      <w:r w:rsidR="00E546EC" w:rsidRPr="00413A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853" w:rsidRPr="00413AAD">
        <w:rPr>
          <w:rFonts w:ascii="Times New Roman" w:hAnsi="Times New Roman"/>
          <w:sz w:val="28"/>
          <w:szCs w:val="28"/>
          <w:lang w:val="uk-UA"/>
        </w:rPr>
        <w:t>в Акції</w:t>
      </w:r>
      <w:r w:rsidR="00E546EC" w:rsidRPr="00413AAD">
        <w:rPr>
          <w:rFonts w:ascii="Times New Roman" w:hAnsi="Times New Roman"/>
          <w:sz w:val="28"/>
          <w:szCs w:val="28"/>
          <w:lang w:val="uk-UA"/>
        </w:rPr>
        <w:t>.</w:t>
      </w:r>
    </w:p>
    <w:p w:rsidR="00E546EC" w:rsidRPr="00413AAD" w:rsidRDefault="00DA393F" w:rsidP="00413A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546EC" w:rsidRPr="00413AAD">
        <w:rPr>
          <w:rFonts w:ascii="Times New Roman" w:hAnsi="Times New Roman"/>
          <w:sz w:val="28"/>
          <w:szCs w:val="28"/>
          <w:lang w:val="uk-UA"/>
        </w:rPr>
        <w:t>. Контроль  за виконанням  наказу покл</w:t>
      </w:r>
      <w:r w:rsidR="00D32886">
        <w:rPr>
          <w:rFonts w:ascii="Times New Roman" w:hAnsi="Times New Roman"/>
          <w:sz w:val="28"/>
          <w:szCs w:val="28"/>
          <w:lang w:val="uk-UA"/>
        </w:rPr>
        <w:t xml:space="preserve">асти на методиста РМК  </w:t>
      </w:r>
      <w:proofErr w:type="spellStart"/>
      <w:r w:rsidR="00D32886">
        <w:rPr>
          <w:rFonts w:ascii="Times New Roman" w:hAnsi="Times New Roman"/>
          <w:sz w:val="28"/>
          <w:szCs w:val="28"/>
          <w:lang w:val="uk-UA"/>
        </w:rPr>
        <w:t>Сарапіну</w:t>
      </w:r>
      <w:proofErr w:type="spellEnd"/>
      <w:r w:rsidR="00D32886">
        <w:rPr>
          <w:rFonts w:ascii="Times New Roman" w:hAnsi="Times New Roman"/>
          <w:sz w:val="28"/>
          <w:szCs w:val="28"/>
          <w:lang w:val="uk-UA"/>
        </w:rPr>
        <w:t xml:space="preserve"> Н.А.</w:t>
      </w:r>
    </w:p>
    <w:p w:rsidR="00E546EC" w:rsidRPr="00413AAD" w:rsidRDefault="00E546EC" w:rsidP="00E546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46EC" w:rsidRPr="00413AAD" w:rsidRDefault="00D32886" w:rsidP="00E546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освіти</w:t>
      </w:r>
      <w:r w:rsidR="00E546EC" w:rsidRPr="00413AAD">
        <w:rPr>
          <w:rFonts w:ascii="Times New Roman" w:hAnsi="Times New Roman"/>
          <w:sz w:val="28"/>
          <w:szCs w:val="28"/>
          <w:lang w:val="uk-UA"/>
        </w:rPr>
        <w:tab/>
      </w:r>
      <w:r w:rsidR="00E546EC" w:rsidRPr="00413AAD">
        <w:rPr>
          <w:rFonts w:ascii="Times New Roman" w:hAnsi="Times New Roman"/>
          <w:sz w:val="28"/>
          <w:szCs w:val="28"/>
          <w:lang w:val="uk-UA"/>
        </w:rPr>
        <w:tab/>
      </w:r>
      <w:r w:rsidR="00E546EC" w:rsidRPr="00413AAD">
        <w:rPr>
          <w:rFonts w:ascii="Times New Roman" w:hAnsi="Times New Roman"/>
          <w:sz w:val="28"/>
          <w:szCs w:val="28"/>
          <w:lang w:val="uk-UA"/>
        </w:rPr>
        <w:tab/>
      </w:r>
      <w:r w:rsidR="00E546EC" w:rsidRPr="00413AAD">
        <w:rPr>
          <w:rFonts w:ascii="Times New Roman" w:hAnsi="Times New Roman"/>
          <w:sz w:val="28"/>
          <w:szCs w:val="28"/>
          <w:lang w:val="uk-UA"/>
        </w:rPr>
        <w:tab/>
      </w:r>
      <w:r w:rsidR="00E546EC" w:rsidRPr="00413AAD">
        <w:rPr>
          <w:rFonts w:ascii="Times New Roman" w:hAnsi="Times New Roman"/>
          <w:sz w:val="28"/>
          <w:szCs w:val="28"/>
          <w:lang w:val="uk-UA"/>
        </w:rPr>
        <w:tab/>
      </w:r>
      <w:r w:rsidR="00E546EC" w:rsidRPr="00413AAD">
        <w:rPr>
          <w:rFonts w:ascii="Times New Roman" w:hAnsi="Times New Roman"/>
          <w:sz w:val="28"/>
          <w:szCs w:val="28"/>
          <w:lang w:val="uk-UA"/>
        </w:rPr>
        <w:tab/>
      </w:r>
      <w:r w:rsidR="00C31EB7" w:rsidRPr="00413AA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Лабадин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Р.М.</w:t>
      </w:r>
    </w:p>
    <w:p w:rsidR="00D20626" w:rsidRDefault="00D20626" w:rsidP="00D20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222" w:rsidRPr="00413AAD" w:rsidRDefault="00D04222" w:rsidP="00D20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222" w:rsidRPr="00D04222" w:rsidRDefault="00D04222" w:rsidP="00D04222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</w:t>
      </w:r>
    </w:p>
    <w:p w:rsidR="00D04222" w:rsidRPr="00D04222" w:rsidRDefault="00D04222" w:rsidP="00D04222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наказу по відділу освіти </w:t>
      </w:r>
      <w:proofErr w:type="spellStart"/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>Коропської</w:t>
      </w:r>
      <w:proofErr w:type="spellEnd"/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D04222" w:rsidRPr="00D04222" w:rsidRDefault="00D04222" w:rsidP="00D04222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райдержадміністрації </w:t>
      </w:r>
    </w:p>
    <w:p w:rsidR="00D20626" w:rsidRPr="00413AAD" w:rsidRDefault="00D04222" w:rsidP="00D04222">
      <w:pPr>
        <w:spacing w:after="0" w:line="240" w:lineRule="auto"/>
        <w:ind w:firstLine="737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>від 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D82058">
        <w:rPr>
          <w:rFonts w:ascii="Times New Roman" w:eastAsia="Times New Roman" w:hAnsi="Times New Roman"/>
          <w:sz w:val="24"/>
          <w:szCs w:val="24"/>
          <w:lang w:val="uk-UA" w:eastAsia="ru-RU"/>
        </w:rPr>
        <w:t>.0</w:t>
      </w: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>2.201</w:t>
      </w:r>
      <w:r w:rsidR="00D82058"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 </w:t>
      </w:r>
      <w:r w:rsidR="00D82058">
        <w:rPr>
          <w:rFonts w:ascii="Times New Roman" w:eastAsia="Times New Roman" w:hAnsi="Times New Roman"/>
          <w:sz w:val="24"/>
          <w:szCs w:val="24"/>
          <w:lang w:val="uk-UA" w:eastAsia="ru-RU"/>
        </w:rPr>
        <w:t>21</w:t>
      </w:r>
    </w:p>
    <w:p w:rsidR="00D20626" w:rsidRPr="00413AAD" w:rsidRDefault="00D20626" w:rsidP="00D20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3AAD"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0827A3" w:rsidRPr="00413AAD" w:rsidRDefault="00D20626" w:rsidP="00D206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13AAD">
        <w:rPr>
          <w:rFonts w:ascii="Times New Roman" w:hAnsi="Times New Roman"/>
          <w:b/>
          <w:sz w:val="28"/>
          <w:szCs w:val="28"/>
          <w:lang w:val="uk-UA"/>
        </w:rPr>
        <w:t xml:space="preserve">проведення </w:t>
      </w:r>
      <w:proofErr w:type="spellStart"/>
      <w:r w:rsidR="00D04222">
        <w:rPr>
          <w:rFonts w:ascii="Times New Roman" w:hAnsi="Times New Roman"/>
          <w:b/>
          <w:sz w:val="28"/>
          <w:szCs w:val="28"/>
          <w:lang w:val="uk-UA"/>
        </w:rPr>
        <w:t>район</w:t>
      </w:r>
      <w:r w:rsidRPr="00413AAD">
        <w:rPr>
          <w:rFonts w:ascii="Times New Roman" w:hAnsi="Times New Roman"/>
          <w:b/>
          <w:sz w:val="28"/>
          <w:szCs w:val="28"/>
          <w:lang w:val="uk-UA"/>
        </w:rPr>
        <w:t>ого</w:t>
      </w:r>
      <w:proofErr w:type="spellEnd"/>
      <w:r w:rsidRPr="00413AAD">
        <w:rPr>
          <w:rFonts w:ascii="Times New Roman" w:hAnsi="Times New Roman"/>
          <w:b/>
          <w:sz w:val="28"/>
          <w:szCs w:val="28"/>
          <w:lang w:val="uk-UA"/>
        </w:rPr>
        <w:t xml:space="preserve">  етапу Всеукраїнської трудової акції</w:t>
      </w:r>
      <w:r w:rsidRPr="00413AA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D20626" w:rsidRPr="00413AAD" w:rsidRDefault="00D20626" w:rsidP="00D20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3AAD">
        <w:rPr>
          <w:rFonts w:ascii="Times New Roman" w:hAnsi="Times New Roman"/>
          <w:b/>
          <w:sz w:val="28"/>
          <w:szCs w:val="28"/>
          <w:lang w:val="uk-UA"/>
        </w:rPr>
        <w:t>«Парад квітів біля школи»</w:t>
      </w:r>
    </w:p>
    <w:p w:rsidR="00D20626" w:rsidRPr="00413AAD" w:rsidRDefault="00D20626" w:rsidP="00D20626">
      <w:pPr>
        <w:rPr>
          <w:lang w:val="uk-UA"/>
        </w:rPr>
      </w:pPr>
    </w:p>
    <w:p w:rsidR="00D20626" w:rsidRPr="00413AAD" w:rsidRDefault="00D20626" w:rsidP="00D206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І. Загальні умови</w:t>
      </w:r>
    </w:p>
    <w:p w:rsidR="00D20626" w:rsidRPr="00413AAD" w:rsidRDefault="00D20626" w:rsidP="00D20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626" w:rsidRPr="00413AAD" w:rsidRDefault="00D20626" w:rsidP="00D206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D04222">
        <w:rPr>
          <w:rFonts w:ascii="Times New Roman" w:hAnsi="Times New Roman"/>
          <w:sz w:val="28"/>
          <w:szCs w:val="28"/>
          <w:lang w:val="uk-UA"/>
        </w:rPr>
        <w:t>Обласн</w:t>
      </w:r>
      <w:r w:rsidRPr="00413AAD">
        <w:rPr>
          <w:rFonts w:ascii="Times New Roman" w:hAnsi="Times New Roman"/>
          <w:sz w:val="28"/>
          <w:szCs w:val="28"/>
          <w:lang w:val="uk-UA"/>
        </w:rPr>
        <w:t>ий етап Всеукраїнської трудової акції «Парад квітів біля школи» (далі – Акція</w:t>
      </w:r>
      <w:r w:rsidR="00D21A07" w:rsidRPr="00413AAD">
        <w:rPr>
          <w:rFonts w:ascii="Times New Roman" w:hAnsi="Times New Roman"/>
          <w:sz w:val="28"/>
          <w:szCs w:val="28"/>
          <w:lang w:val="uk-UA"/>
        </w:rPr>
        <w:t>) проводиться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 щороку з метою формування екологічної культури особистості та відповідальності за збереження природного середовища перед майбутніми поколіннями, активізаці</w:t>
      </w:r>
      <w:r w:rsidR="00CC1D7D" w:rsidRPr="00413AAD">
        <w:rPr>
          <w:rFonts w:ascii="Times New Roman" w:hAnsi="Times New Roman"/>
          <w:sz w:val="28"/>
          <w:szCs w:val="28"/>
          <w:lang w:val="uk-UA"/>
        </w:rPr>
        <w:t>ї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 пізнавальної, творчої, просвітницької та трудової діяльності учнівської молоді, покращення зовнішнього озеленення навчальних закладів. </w:t>
      </w:r>
    </w:p>
    <w:p w:rsidR="00D20626" w:rsidRPr="00413AAD" w:rsidRDefault="00D20626" w:rsidP="00D206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1.2. Завданнями Акції є:</w:t>
      </w:r>
    </w:p>
    <w:p w:rsidR="00BF2C7A" w:rsidRPr="00413AAD" w:rsidRDefault="00BF2C7A" w:rsidP="00BF2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 xml:space="preserve">активізація роботи </w:t>
      </w:r>
      <w:r w:rsidR="00F862B8" w:rsidRPr="00413AAD">
        <w:rPr>
          <w:rFonts w:ascii="Times New Roman" w:hAnsi="Times New Roman"/>
          <w:sz w:val="28"/>
          <w:szCs w:val="28"/>
          <w:lang w:val="uk-UA"/>
        </w:rPr>
        <w:t>навчальних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 закладів </w:t>
      </w:r>
      <w:r w:rsidR="00F862B8" w:rsidRPr="00413AAD">
        <w:rPr>
          <w:rFonts w:ascii="Times New Roman" w:hAnsi="Times New Roman"/>
          <w:sz w:val="28"/>
          <w:szCs w:val="28"/>
          <w:lang w:val="uk-UA"/>
        </w:rPr>
        <w:t>щод</w:t>
      </w:r>
      <w:r w:rsidRPr="00413AAD">
        <w:rPr>
          <w:rFonts w:ascii="Times New Roman" w:hAnsi="Times New Roman"/>
          <w:sz w:val="28"/>
          <w:szCs w:val="28"/>
          <w:lang w:val="uk-UA"/>
        </w:rPr>
        <w:t>о благоустрою та покращення стану їх зовнішнього озеленення;</w:t>
      </w:r>
    </w:p>
    <w:p w:rsidR="00BF2C7A" w:rsidRPr="00413AAD" w:rsidRDefault="00BF2C7A" w:rsidP="00BF2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 xml:space="preserve">спрямування зусиль навчальних закладів на спільні практичні дії </w:t>
      </w:r>
      <w:r w:rsidR="00F862B8" w:rsidRPr="00413AAD">
        <w:rPr>
          <w:rFonts w:ascii="Times New Roman" w:hAnsi="Times New Roman"/>
          <w:sz w:val="28"/>
          <w:szCs w:val="28"/>
          <w:lang w:val="uk-UA"/>
        </w:rPr>
        <w:t>щод</w:t>
      </w:r>
      <w:r w:rsidRPr="00413AAD">
        <w:rPr>
          <w:rFonts w:ascii="Times New Roman" w:hAnsi="Times New Roman"/>
          <w:sz w:val="28"/>
          <w:szCs w:val="28"/>
          <w:lang w:val="uk-UA"/>
        </w:rPr>
        <w:t>о оздоровленн</w:t>
      </w:r>
      <w:r w:rsidR="00F862B8" w:rsidRPr="00413AAD">
        <w:rPr>
          <w:rFonts w:ascii="Times New Roman" w:hAnsi="Times New Roman"/>
          <w:sz w:val="28"/>
          <w:szCs w:val="28"/>
          <w:lang w:val="uk-UA"/>
        </w:rPr>
        <w:t>я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 навколишнього середовища та благоустрою прилеглої території;</w:t>
      </w:r>
    </w:p>
    <w:p w:rsidR="00BF2C7A" w:rsidRPr="00413AAD" w:rsidRDefault="00BF2C7A" w:rsidP="00BF2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розвиток в учнів</w:t>
      </w:r>
      <w:r w:rsidR="00097352" w:rsidRPr="00413AAD">
        <w:rPr>
          <w:rFonts w:ascii="Times New Roman" w:hAnsi="Times New Roman"/>
          <w:sz w:val="28"/>
          <w:szCs w:val="28"/>
          <w:lang w:val="uk-UA"/>
        </w:rPr>
        <w:t xml:space="preserve"> та вихованців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 почуття дбайливого господаря закладу, в якому вони навчаються;</w:t>
      </w:r>
    </w:p>
    <w:p w:rsidR="00BF2C7A" w:rsidRPr="00413AAD" w:rsidRDefault="00BF2C7A" w:rsidP="00BF2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 xml:space="preserve">залучення учнів </w:t>
      </w:r>
      <w:r w:rsidR="00F862B8" w:rsidRPr="00413AAD">
        <w:rPr>
          <w:rFonts w:ascii="Times New Roman" w:hAnsi="Times New Roman"/>
          <w:sz w:val="28"/>
          <w:szCs w:val="28"/>
          <w:lang w:val="uk-UA"/>
        </w:rPr>
        <w:t>та вихованців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 до озеленення та впорядкуванню території навчальних закладів та закладів соціальної сфери;</w:t>
      </w:r>
    </w:p>
    <w:p w:rsidR="00757ADC" w:rsidRPr="00413AAD" w:rsidRDefault="00BF2C7A" w:rsidP="00757ADC">
      <w:pPr>
        <w:spacing w:after="0" w:line="240" w:lineRule="auto"/>
        <w:ind w:firstLine="567"/>
        <w:jc w:val="both"/>
        <w:rPr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залучення дітей та підлітків до розробки проектів озеленення навчальних закладів та практичне впровадження цих проектів.</w:t>
      </w:r>
    </w:p>
    <w:p w:rsidR="00757ADC" w:rsidRPr="00413AAD" w:rsidRDefault="00D20626" w:rsidP="00757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 xml:space="preserve">1.3. Організаторами </w:t>
      </w:r>
      <w:r w:rsidR="00D04222">
        <w:rPr>
          <w:rFonts w:ascii="Times New Roman" w:hAnsi="Times New Roman"/>
          <w:sz w:val="28"/>
          <w:szCs w:val="28"/>
          <w:lang w:val="uk-UA"/>
        </w:rPr>
        <w:t>обласн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ого етапу </w:t>
      </w:r>
      <w:r w:rsidR="00757ADC" w:rsidRPr="00413AAD">
        <w:rPr>
          <w:rFonts w:ascii="Times New Roman" w:hAnsi="Times New Roman"/>
          <w:sz w:val="28"/>
          <w:szCs w:val="28"/>
          <w:lang w:val="uk-UA"/>
        </w:rPr>
        <w:t>Акції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757ADC" w:rsidRPr="00413AAD" w:rsidRDefault="00D20626" w:rsidP="00757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Управління освіти і науки Чернігівської обласної державної адміністрації;</w:t>
      </w:r>
    </w:p>
    <w:p w:rsidR="00D20626" w:rsidRPr="00413AAD" w:rsidRDefault="00D20626" w:rsidP="00757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комунальний заклад «Чернігівська обласна станція юних натуралістів».</w:t>
      </w:r>
    </w:p>
    <w:p w:rsidR="00D20626" w:rsidRPr="00413AAD" w:rsidRDefault="00D20626" w:rsidP="00D20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626" w:rsidRPr="00413AAD" w:rsidRDefault="00D20626" w:rsidP="00757A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 xml:space="preserve">ІІ. Учасники </w:t>
      </w:r>
      <w:r w:rsidR="00757ADC" w:rsidRPr="00413AAD">
        <w:rPr>
          <w:rFonts w:ascii="Times New Roman" w:hAnsi="Times New Roman"/>
          <w:sz w:val="28"/>
          <w:szCs w:val="28"/>
          <w:lang w:val="uk-UA"/>
        </w:rPr>
        <w:t>Акції</w:t>
      </w:r>
    </w:p>
    <w:p w:rsidR="0056180E" w:rsidRPr="00413AAD" w:rsidRDefault="0056180E" w:rsidP="00757A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0626" w:rsidRPr="00413AAD" w:rsidRDefault="00D20626" w:rsidP="00757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 xml:space="preserve">До участі в обласному етапі </w:t>
      </w:r>
      <w:r w:rsidR="00757ADC" w:rsidRPr="00413AAD">
        <w:rPr>
          <w:rFonts w:ascii="Times New Roman" w:hAnsi="Times New Roman"/>
          <w:sz w:val="28"/>
          <w:szCs w:val="28"/>
          <w:lang w:val="uk-UA"/>
        </w:rPr>
        <w:t>Акції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 запрошуються учні </w:t>
      </w:r>
      <w:r w:rsidR="00757ADC" w:rsidRPr="00413AAD">
        <w:rPr>
          <w:rFonts w:ascii="Times New Roman" w:hAnsi="Times New Roman"/>
          <w:sz w:val="28"/>
          <w:szCs w:val="28"/>
          <w:lang w:val="uk-UA"/>
        </w:rPr>
        <w:t xml:space="preserve">та вихованці </w:t>
      </w:r>
      <w:r w:rsidRPr="00413AAD">
        <w:rPr>
          <w:rFonts w:ascii="Times New Roman" w:hAnsi="Times New Roman"/>
          <w:sz w:val="28"/>
          <w:szCs w:val="28"/>
          <w:lang w:val="uk-UA"/>
        </w:rPr>
        <w:t>з</w:t>
      </w:r>
      <w:r w:rsidR="00097352" w:rsidRPr="00413AAD">
        <w:rPr>
          <w:rFonts w:ascii="Times New Roman" w:hAnsi="Times New Roman"/>
          <w:sz w:val="28"/>
          <w:szCs w:val="28"/>
          <w:lang w:val="uk-UA"/>
        </w:rPr>
        <w:t xml:space="preserve">агальноосвітніх,  позашкільних та </w:t>
      </w:r>
      <w:r w:rsidR="00757ADC" w:rsidRPr="00413AAD">
        <w:rPr>
          <w:rFonts w:ascii="Times New Roman" w:hAnsi="Times New Roman"/>
          <w:sz w:val="28"/>
          <w:szCs w:val="28"/>
          <w:lang w:val="uk-UA"/>
        </w:rPr>
        <w:t>дошкільних  навчальних закладів</w:t>
      </w:r>
      <w:r w:rsidRPr="00413AAD">
        <w:rPr>
          <w:rFonts w:ascii="Times New Roman" w:hAnsi="Times New Roman"/>
          <w:sz w:val="28"/>
          <w:szCs w:val="28"/>
          <w:lang w:val="uk-UA"/>
        </w:rPr>
        <w:t>.</w:t>
      </w:r>
    </w:p>
    <w:p w:rsidR="00097352" w:rsidRPr="00413AAD" w:rsidRDefault="00097352" w:rsidP="00F67A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0626" w:rsidRPr="00413AAD" w:rsidRDefault="00D20626" w:rsidP="00757A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 xml:space="preserve">IIІ. Порядок і строки проведення </w:t>
      </w:r>
      <w:r w:rsidR="00757ADC" w:rsidRPr="00413AAD">
        <w:rPr>
          <w:rFonts w:ascii="Times New Roman" w:hAnsi="Times New Roman"/>
          <w:sz w:val="28"/>
          <w:szCs w:val="28"/>
          <w:lang w:val="uk-UA"/>
        </w:rPr>
        <w:t>Акції</w:t>
      </w:r>
    </w:p>
    <w:p w:rsidR="0056180E" w:rsidRPr="00413AAD" w:rsidRDefault="0056180E" w:rsidP="00757A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7352" w:rsidRPr="00413AAD" w:rsidRDefault="00097352" w:rsidP="000973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3.1. Акція проводиться заочно.</w:t>
      </w:r>
    </w:p>
    <w:p w:rsidR="00097352" w:rsidRPr="00413AAD" w:rsidRDefault="00097352" w:rsidP="00097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3.2. Строки проведення Акції визначаються наказом Управління освіти і науки Чернігівської обласної державної адміністрації.</w:t>
      </w:r>
    </w:p>
    <w:p w:rsidR="00097352" w:rsidRPr="00413AAD" w:rsidRDefault="00097352" w:rsidP="00097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 xml:space="preserve">3.3. Роботи надсилаються до </w:t>
      </w:r>
      <w:r w:rsidRPr="00413AAD">
        <w:rPr>
          <w:rFonts w:ascii="Times New Roman" w:hAnsi="Times New Roman"/>
          <w:color w:val="000000"/>
          <w:sz w:val="28"/>
          <w:szCs w:val="28"/>
          <w:lang w:val="uk-UA"/>
        </w:rPr>
        <w:t>01 листопада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 щороку на паперових та електрон</w:t>
      </w:r>
      <w:r w:rsidR="009C032F" w:rsidRPr="00413AAD">
        <w:rPr>
          <w:rFonts w:ascii="Times New Roman" w:hAnsi="Times New Roman"/>
          <w:sz w:val="28"/>
          <w:szCs w:val="28"/>
          <w:lang w:val="uk-UA"/>
        </w:rPr>
        <w:t>н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их носіях  на поштову адресу:  </w:t>
      </w:r>
      <w:smartTag w:uri="urn:schemas-microsoft-com:office:smarttags" w:element="metricconverter">
        <w:smartTagPr>
          <w:attr w:name="ProductID" w:val="14021, м"/>
        </w:smartTagPr>
        <w:r w:rsidRPr="00413AAD">
          <w:rPr>
            <w:rFonts w:ascii="Times New Roman" w:hAnsi="Times New Roman"/>
            <w:sz w:val="28"/>
            <w:szCs w:val="28"/>
            <w:lang w:val="uk-UA"/>
          </w:rPr>
          <w:t>14021, м</w:t>
        </w:r>
      </w:smartTag>
      <w:r w:rsidRPr="00413AAD">
        <w:rPr>
          <w:rFonts w:ascii="Times New Roman" w:hAnsi="Times New Roman"/>
          <w:sz w:val="28"/>
          <w:szCs w:val="28"/>
          <w:lang w:val="uk-UA"/>
        </w:rPr>
        <w:t>. Чернігів, вул. І.Франка. 2а, комунальний заклад «Чернігівська обласна станція юних натуралістів».</w:t>
      </w:r>
    </w:p>
    <w:p w:rsidR="008F10D1" w:rsidRPr="00413AAD" w:rsidRDefault="008F10D1" w:rsidP="00097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0D1" w:rsidRPr="00413AAD" w:rsidRDefault="00825F47" w:rsidP="008F10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ІV. Вимоги до робіт</w:t>
      </w:r>
    </w:p>
    <w:p w:rsidR="00825F47" w:rsidRPr="00413AAD" w:rsidRDefault="00825F47" w:rsidP="008F10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7932" w:rsidRPr="00413AAD" w:rsidRDefault="00137932" w:rsidP="00137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4.</w:t>
      </w:r>
      <w:r w:rsidR="00C7231A" w:rsidRPr="00413AAD">
        <w:rPr>
          <w:rFonts w:ascii="Times New Roman" w:hAnsi="Times New Roman"/>
          <w:sz w:val="28"/>
          <w:szCs w:val="28"/>
          <w:lang w:val="uk-UA"/>
        </w:rPr>
        <w:t>1</w:t>
      </w:r>
      <w:r w:rsidRPr="00413AAD">
        <w:rPr>
          <w:rFonts w:ascii="Times New Roman" w:hAnsi="Times New Roman"/>
          <w:sz w:val="28"/>
          <w:szCs w:val="28"/>
          <w:lang w:val="uk-UA"/>
        </w:rPr>
        <w:t>. Акція проводиться у чотири етапи:</w:t>
      </w:r>
    </w:p>
    <w:p w:rsidR="002305AB" w:rsidRPr="00413AAD" w:rsidRDefault="00A91005" w:rsidP="00230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І</w:t>
      </w:r>
      <w:r w:rsidR="00137932" w:rsidRPr="00413AAD">
        <w:rPr>
          <w:rFonts w:ascii="Times New Roman" w:hAnsi="Times New Roman"/>
          <w:sz w:val="28"/>
          <w:szCs w:val="28"/>
          <w:lang w:val="uk-UA"/>
        </w:rPr>
        <w:t xml:space="preserve"> етап: передбачає </w:t>
      </w:r>
      <w:r w:rsidR="002305AB" w:rsidRPr="00413AAD">
        <w:rPr>
          <w:rFonts w:ascii="Times New Roman" w:hAnsi="Times New Roman"/>
          <w:sz w:val="28"/>
          <w:szCs w:val="28"/>
          <w:lang w:val="uk-UA"/>
        </w:rPr>
        <w:t>планування території  закладу та інвентаризації існуючих зелених насаджень з урахуванням складу, віку, розмірів, стану і характеру їх розміщення;</w:t>
      </w:r>
    </w:p>
    <w:p w:rsidR="002305AB" w:rsidRPr="00413AAD" w:rsidRDefault="00A91005" w:rsidP="00230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ІІ</w:t>
      </w:r>
      <w:r w:rsidR="00137932" w:rsidRPr="00413AAD">
        <w:rPr>
          <w:rFonts w:ascii="Times New Roman" w:hAnsi="Times New Roman"/>
          <w:sz w:val="28"/>
          <w:szCs w:val="28"/>
          <w:lang w:val="uk-UA"/>
        </w:rPr>
        <w:t xml:space="preserve"> етап: </w:t>
      </w:r>
      <w:r w:rsidR="002305AB" w:rsidRPr="00413AAD">
        <w:rPr>
          <w:rFonts w:ascii="Times New Roman" w:hAnsi="Times New Roman"/>
          <w:sz w:val="28"/>
          <w:szCs w:val="28"/>
          <w:lang w:val="uk-UA"/>
        </w:rPr>
        <w:t>ознайомлення з сучасними технологіями в галузі ландшафтного дизайну та зеленої архітектури, вивчення нових видів і сортів декоративних рослин та створення  проекту озеленення навчального закладу;</w:t>
      </w:r>
    </w:p>
    <w:p w:rsidR="002305AB" w:rsidRPr="00413AAD" w:rsidRDefault="00A91005" w:rsidP="00230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ІІІ</w:t>
      </w:r>
      <w:r w:rsidR="00137932" w:rsidRPr="00413AAD">
        <w:rPr>
          <w:rFonts w:ascii="Times New Roman" w:hAnsi="Times New Roman"/>
          <w:sz w:val="28"/>
          <w:szCs w:val="28"/>
          <w:lang w:val="uk-UA"/>
        </w:rPr>
        <w:t xml:space="preserve"> етап: </w:t>
      </w:r>
      <w:r w:rsidR="002305AB" w:rsidRPr="00413AAD">
        <w:rPr>
          <w:rFonts w:ascii="Times New Roman" w:hAnsi="Times New Roman"/>
          <w:sz w:val="28"/>
          <w:szCs w:val="28"/>
          <w:lang w:val="uk-UA"/>
        </w:rPr>
        <w:t>збагачення видового складу квітково-декоративних рослин на території закладу і підготовка території до закладання проекту;</w:t>
      </w:r>
    </w:p>
    <w:p w:rsidR="002B5C81" w:rsidRPr="00413AAD" w:rsidRDefault="00A91005" w:rsidP="002B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 xml:space="preserve">ІV </w:t>
      </w:r>
      <w:r w:rsidR="00137932" w:rsidRPr="00413AAD">
        <w:rPr>
          <w:rFonts w:ascii="Times New Roman" w:hAnsi="Times New Roman"/>
          <w:sz w:val="28"/>
          <w:szCs w:val="28"/>
          <w:lang w:val="uk-UA"/>
        </w:rPr>
        <w:t xml:space="preserve">етап (основний): </w:t>
      </w:r>
      <w:r w:rsidR="002305AB" w:rsidRPr="00413AAD">
        <w:rPr>
          <w:rFonts w:ascii="Times New Roman" w:hAnsi="Times New Roman"/>
          <w:sz w:val="28"/>
          <w:szCs w:val="28"/>
          <w:lang w:val="uk-UA"/>
        </w:rPr>
        <w:t>практичне втілення створеного проекту озеленення навчального закладу.</w:t>
      </w:r>
    </w:p>
    <w:p w:rsidR="002B5C81" w:rsidRPr="00413AAD" w:rsidRDefault="002B5C81" w:rsidP="002B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 xml:space="preserve">4.2. Учасники конкурсу оформляють результати роботи у вигляді звітів, альбомів, </w:t>
      </w:r>
      <w:proofErr w:type="spellStart"/>
      <w:r w:rsidRPr="00413AAD">
        <w:rPr>
          <w:rFonts w:ascii="Times New Roman" w:hAnsi="Times New Roman"/>
          <w:sz w:val="28"/>
          <w:szCs w:val="28"/>
          <w:lang w:val="uk-UA"/>
        </w:rPr>
        <w:t>фото-</w:t>
      </w:r>
      <w:proofErr w:type="spellEnd"/>
      <w:r w:rsidRPr="00413AAD">
        <w:rPr>
          <w:rFonts w:ascii="Times New Roman" w:hAnsi="Times New Roman"/>
          <w:sz w:val="28"/>
          <w:szCs w:val="28"/>
          <w:lang w:val="uk-UA"/>
        </w:rPr>
        <w:t>,  кінорепортажів або в будь-якому іншому вигляді, що найкраще розкриває зміст виконаної роботи.</w:t>
      </w:r>
    </w:p>
    <w:p w:rsidR="00C7231A" w:rsidRPr="00413AAD" w:rsidRDefault="00C7231A" w:rsidP="00C72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4.</w:t>
      </w:r>
      <w:r w:rsidR="0015045F" w:rsidRPr="00413AAD">
        <w:rPr>
          <w:rFonts w:ascii="Times New Roman" w:hAnsi="Times New Roman"/>
          <w:sz w:val="28"/>
          <w:szCs w:val="28"/>
          <w:lang w:val="uk-UA"/>
        </w:rPr>
        <w:t>3</w:t>
      </w:r>
      <w:r w:rsidRPr="00413AAD">
        <w:rPr>
          <w:rFonts w:ascii="Times New Roman" w:hAnsi="Times New Roman"/>
          <w:sz w:val="28"/>
          <w:szCs w:val="28"/>
          <w:lang w:val="uk-UA"/>
        </w:rPr>
        <w:t>. Роботи, подані на обласний етап Акції, мають розкривати зміст практичних дій щодо благоустрою та покращення стану зовнішнього озеленення навчальних закладів.</w:t>
      </w:r>
    </w:p>
    <w:p w:rsidR="008F10D1" w:rsidRPr="00413AAD" w:rsidRDefault="008F10D1" w:rsidP="00D246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E6D" w:rsidRPr="00413AAD" w:rsidRDefault="008D5E6D" w:rsidP="00F97E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V. Журі Акції</w:t>
      </w:r>
    </w:p>
    <w:p w:rsidR="00514FA2" w:rsidRPr="00413AAD" w:rsidRDefault="00514FA2" w:rsidP="00F97E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D5E6D" w:rsidRPr="00413AAD" w:rsidRDefault="008D5E6D" w:rsidP="008D5E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 xml:space="preserve">5.1. Для підведення підсумків та визначення переможців Акції створюється журі. </w:t>
      </w:r>
    </w:p>
    <w:p w:rsidR="008D5E6D" w:rsidRPr="00413AAD" w:rsidRDefault="008D5E6D" w:rsidP="008D5E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5.2. Склад журі затверджується наказом Управління освіти і науки Чернігівської обласної державної адміністрації.</w:t>
      </w:r>
    </w:p>
    <w:p w:rsidR="008D5E6D" w:rsidRPr="00413AAD" w:rsidRDefault="008D5E6D" w:rsidP="008D5E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E6D" w:rsidRPr="00413AAD" w:rsidRDefault="008D5E6D" w:rsidP="007D13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 xml:space="preserve">VІ. </w:t>
      </w:r>
      <w:r w:rsidR="00D24677" w:rsidRPr="00413AAD">
        <w:rPr>
          <w:rFonts w:ascii="Times New Roman" w:hAnsi="Times New Roman"/>
          <w:sz w:val="28"/>
          <w:szCs w:val="28"/>
          <w:lang w:val="uk-UA"/>
        </w:rPr>
        <w:t>Н</w:t>
      </w:r>
      <w:r w:rsidR="00514FA2" w:rsidRPr="00413AAD">
        <w:rPr>
          <w:rFonts w:ascii="Times New Roman" w:hAnsi="Times New Roman"/>
          <w:sz w:val="28"/>
          <w:szCs w:val="28"/>
          <w:lang w:val="uk-UA"/>
        </w:rPr>
        <w:t>агородження переможців Акції</w:t>
      </w:r>
    </w:p>
    <w:p w:rsidR="00514FA2" w:rsidRPr="00413AAD" w:rsidRDefault="00514FA2" w:rsidP="007D13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D5E6D" w:rsidRPr="00413AAD" w:rsidRDefault="008D5E6D" w:rsidP="008D5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13AAD">
        <w:rPr>
          <w:rFonts w:ascii="Times New Roman" w:eastAsia="Times New Roman" w:hAnsi="Times New Roman"/>
          <w:sz w:val="28"/>
          <w:szCs w:val="28"/>
          <w:lang w:val="uk-UA"/>
        </w:rPr>
        <w:t>6.</w:t>
      </w:r>
      <w:r w:rsidR="00D24677" w:rsidRPr="00413AAD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413AAD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r w:rsidRPr="00413AAD">
        <w:rPr>
          <w:rFonts w:ascii="Times New Roman" w:eastAsia="Times New Roman" w:hAnsi="Times New Roman"/>
          <w:sz w:val="28"/>
          <w:szCs w:val="28"/>
          <w:lang w:val="uk-UA"/>
        </w:rPr>
        <w:t xml:space="preserve">Акції </w:t>
      </w:r>
      <w:r w:rsidRPr="00413AAD">
        <w:rPr>
          <w:rFonts w:ascii="Times New Roman" w:hAnsi="Times New Roman"/>
          <w:sz w:val="28"/>
          <w:szCs w:val="28"/>
          <w:lang w:val="uk-UA"/>
        </w:rPr>
        <w:t>відзначаються дипломами Управління освіти і науки обласної державної адміністрації.</w:t>
      </w:r>
    </w:p>
    <w:p w:rsidR="008D5E6D" w:rsidRPr="00413AAD" w:rsidRDefault="008D5E6D" w:rsidP="008D5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6.</w:t>
      </w:r>
      <w:r w:rsidR="00D24677" w:rsidRPr="00413AAD">
        <w:rPr>
          <w:rFonts w:ascii="Times New Roman" w:hAnsi="Times New Roman"/>
          <w:sz w:val="28"/>
          <w:szCs w:val="28"/>
          <w:lang w:val="uk-UA"/>
        </w:rPr>
        <w:t>2.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 Роботи переможців </w:t>
      </w:r>
      <w:r w:rsidRPr="00413AAD">
        <w:rPr>
          <w:rFonts w:ascii="Times New Roman" w:eastAsia="Times New Roman" w:hAnsi="Times New Roman"/>
          <w:sz w:val="28"/>
          <w:szCs w:val="28"/>
          <w:lang w:val="uk-UA"/>
        </w:rPr>
        <w:t>Акції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 направляються для участі у Всеукраїнській трудовій акції «Парад квітів біля школи».</w:t>
      </w:r>
    </w:p>
    <w:p w:rsidR="008D5E6D" w:rsidRPr="00413AAD" w:rsidRDefault="008D5E6D" w:rsidP="008D5E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E6D" w:rsidRPr="00413AAD" w:rsidRDefault="008D5E6D" w:rsidP="008D5E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VII. Умови фінансування</w:t>
      </w:r>
      <w:r w:rsidRPr="00413AAD">
        <w:rPr>
          <w:rFonts w:ascii="Times New Roman" w:eastAsia="Times New Roman" w:hAnsi="Times New Roman"/>
          <w:sz w:val="28"/>
          <w:szCs w:val="28"/>
          <w:lang w:val="uk-UA"/>
        </w:rPr>
        <w:t xml:space="preserve"> Акції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5E6D" w:rsidRPr="00413AAD" w:rsidRDefault="008D5E6D" w:rsidP="008D5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8D5E6D" w:rsidP="00F60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 xml:space="preserve">Витрати на організацію та проведення </w:t>
      </w:r>
      <w:r w:rsidRPr="00413AAD">
        <w:rPr>
          <w:rFonts w:ascii="Times New Roman" w:eastAsia="Times New Roman" w:hAnsi="Times New Roman"/>
          <w:sz w:val="28"/>
          <w:szCs w:val="28"/>
          <w:lang w:val="uk-UA"/>
        </w:rPr>
        <w:t>Акції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 здійснюються за рахунок коштів, не заборонених чинним законодавством України.</w:t>
      </w:r>
    </w:p>
    <w:p w:rsidR="002E43F2" w:rsidRPr="00413AAD" w:rsidRDefault="002E43F2" w:rsidP="00F607E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3F2" w:rsidRPr="00413AAD" w:rsidRDefault="002E43F2" w:rsidP="00F607E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BE2" w:rsidRDefault="00A23BE2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BE2" w:rsidRDefault="00A23BE2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BE2" w:rsidRPr="00413AAD" w:rsidRDefault="00A23BE2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BE2" w:rsidRPr="00D04222" w:rsidRDefault="00A23BE2" w:rsidP="00A23BE2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</w:t>
      </w:r>
    </w:p>
    <w:p w:rsidR="00A23BE2" w:rsidRPr="00D04222" w:rsidRDefault="00A23BE2" w:rsidP="00A23BE2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наказу по відділу освіти </w:t>
      </w:r>
      <w:proofErr w:type="spellStart"/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>Коропської</w:t>
      </w:r>
      <w:proofErr w:type="spellEnd"/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23BE2" w:rsidRPr="00D04222" w:rsidRDefault="00A23BE2" w:rsidP="00A23BE2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райдержадміністрації </w:t>
      </w:r>
    </w:p>
    <w:p w:rsidR="00F607E3" w:rsidRPr="00413AAD" w:rsidRDefault="00A23BE2" w:rsidP="00A23BE2">
      <w:pPr>
        <w:spacing w:after="0" w:line="240" w:lineRule="auto"/>
        <w:ind w:firstLine="7371"/>
        <w:jc w:val="both"/>
        <w:rPr>
          <w:rFonts w:ascii="Times New Roman" w:hAnsi="Times New Roman"/>
          <w:sz w:val="28"/>
          <w:szCs w:val="28"/>
          <w:lang w:val="uk-UA"/>
        </w:rPr>
      </w:pP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>від 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8.0</w:t>
      </w: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>2.201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21</w:t>
      </w:r>
    </w:p>
    <w:p w:rsidR="00F607E3" w:rsidRPr="00413AAD" w:rsidRDefault="00F607E3" w:rsidP="00F607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СКЛАД</w:t>
      </w:r>
    </w:p>
    <w:p w:rsidR="00F607E3" w:rsidRPr="00413AAD" w:rsidRDefault="00F607E3" w:rsidP="00F607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організаційного комітету обласного етапу Всеукраїнської трудової акції  «Парад квітів біля школи»</w:t>
      </w: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08" w:type="dxa"/>
        <w:tblLook w:val="04A0"/>
      </w:tblPr>
      <w:tblGrid>
        <w:gridCol w:w="4785"/>
        <w:gridCol w:w="5040"/>
      </w:tblGrid>
      <w:tr w:rsidR="00E4161C" w:rsidRPr="00413AAD" w:rsidTr="00E4161C">
        <w:trPr>
          <w:trHeight w:val="1233"/>
        </w:trPr>
        <w:tc>
          <w:tcPr>
            <w:tcW w:w="4785" w:type="dxa"/>
          </w:tcPr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Конопацький</w:t>
            </w:r>
            <w:proofErr w:type="spellEnd"/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Микола Анатолійович</w:t>
            </w:r>
          </w:p>
          <w:p w:rsidR="00E4161C" w:rsidRPr="00413AAD" w:rsidRDefault="00E4161C" w:rsidP="00E4161C">
            <w:pPr>
              <w:spacing w:after="0" w:line="240" w:lineRule="auto"/>
              <w:ind w:left="21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4161C" w:rsidRPr="00413AAD" w:rsidRDefault="00E4161C" w:rsidP="00E4161C">
            <w:pPr>
              <w:spacing w:after="0" w:line="240" w:lineRule="auto"/>
              <w:ind w:left="21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заступник начальника Управління освіти і науки Чернігівської обласної державної  адміністрації, голова організаційного комітету</w:t>
            </w:r>
          </w:p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4161C" w:rsidRPr="00413AAD" w:rsidTr="00E4161C">
        <w:trPr>
          <w:trHeight w:val="990"/>
        </w:trPr>
        <w:tc>
          <w:tcPr>
            <w:tcW w:w="4785" w:type="dxa"/>
          </w:tcPr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Трегубова</w:t>
            </w:r>
            <w:proofErr w:type="spellEnd"/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Людмила Анатоліївна</w:t>
            </w:r>
          </w:p>
          <w:p w:rsidR="00E4161C" w:rsidRPr="00413AAD" w:rsidRDefault="00E4161C" w:rsidP="00E4161C">
            <w:pPr>
              <w:spacing w:after="0" w:line="240" w:lineRule="auto"/>
              <w:ind w:left="21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4161C" w:rsidRPr="00413AAD" w:rsidRDefault="00E4161C" w:rsidP="00E4161C">
            <w:pPr>
              <w:spacing w:after="0" w:line="240" w:lineRule="auto"/>
              <w:ind w:left="21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директор комунального закладу «Чернігівська обласна станція юних натуралістів»</w:t>
            </w:r>
          </w:p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4161C" w:rsidRPr="00413AAD" w:rsidTr="00E4161C">
        <w:trPr>
          <w:trHeight w:val="945"/>
        </w:trPr>
        <w:tc>
          <w:tcPr>
            <w:tcW w:w="4785" w:type="dxa"/>
          </w:tcPr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Трухан</w:t>
            </w:r>
            <w:proofErr w:type="spellEnd"/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Олена Василівна</w:t>
            </w:r>
          </w:p>
          <w:p w:rsidR="00E4161C" w:rsidRPr="00413AAD" w:rsidRDefault="00E4161C" w:rsidP="00E4161C">
            <w:pPr>
              <w:spacing w:after="0" w:line="240" w:lineRule="auto"/>
              <w:ind w:left="21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E4161C" w:rsidRPr="00413AAD" w:rsidRDefault="00413AAD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методист інформаційно</w:t>
            </w:r>
            <w:r w:rsidR="00E4161C"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-аналітичного відділу Чернігівського обласного інституту післядипломної педагогічної освіти ім. К.Д. Ушинського</w:t>
            </w:r>
          </w:p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4B86" w:rsidRPr="00413AAD" w:rsidRDefault="00A34B86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4B86" w:rsidRPr="00413AAD" w:rsidRDefault="00A34B86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4B86" w:rsidRPr="00413AAD" w:rsidRDefault="00A34B86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017D" w:rsidRDefault="0019017D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017D" w:rsidRPr="00413AAD" w:rsidRDefault="0019017D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017D" w:rsidRDefault="0019017D" w:rsidP="0019017D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9017D" w:rsidRPr="00D04222" w:rsidRDefault="0019017D" w:rsidP="0019017D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</w:t>
      </w:r>
    </w:p>
    <w:p w:rsidR="0019017D" w:rsidRPr="00D04222" w:rsidRDefault="0019017D" w:rsidP="0019017D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наказу по відділу освіти </w:t>
      </w:r>
      <w:proofErr w:type="spellStart"/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>Коропської</w:t>
      </w:r>
      <w:proofErr w:type="spellEnd"/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19017D" w:rsidRPr="00D04222" w:rsidRDefault="0019017D" w:rsidP="0019017D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райдержадміністрації </w:t>
      </w:r>
    </w:p>
    <w:p w:rsidR="0019017D" w:rsidRDefault="0019017D" w:rsidP="0019017D">
      <w:pPr>
        <w:spacing w:after="0" w:line="240" w:lineRule="auto"/>
        <w:ind w:firstLine="7371"/>
        <w:jc w:val="center"/>
        <w:rPr>
          <w:rFonts w:ascii="Times New Roman" w:hAnsi="Times New Roman"/>
          <w:sz w:val="28"/>
          <w:szCs w:val="28"/>
          <w:lang w:val="uk-UA"/>
        </w:rPr>
      </w:pP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>від 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8.0</w:t>
      </w: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>2.201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Pr="00D042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21</w:t>
      </w:r>
    </w:p>
    <w:p w:rsidR="00F607E3" w:rsidRPr="00413AAD" w:rsidRDefault="00F607E3" w:rsidP="00E416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СКЛАД</w:t>
      </w:r>
    </w:p>
    <w:p w:rsidR="00F607E3" w:rsidRPr="00413AAD" w:rsidRDefault="00F607E3" w:rsidP="00E416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журі обласного етапу Всеукраїнсько</w:t>
      </w:r>
      <w:r w:rsidR="00E4161C" w:rsidRPr="00413AAD">
        <w:rPr>
          <w:rFonts w:ascii="Times New Roman" w:hAnsi="Times New Roman"/>
          <w:sz w:val="28"/>
          <w:szCs w:val="28"/>
          <w:lang w:val="uk-UA"/>
        </w:rPr>
        <w:t>ї</w:t>
      </w:r>
      <w:r w:rsidRPr="00413A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61C" w:rsidRPr="00413AAD">
        <w:rPr>
          <w:rFonts w:ascii="Times New Roman" w:hAnsi="Times New Roman"/>
          <w:sz w:val="28"/>
          <w:szCs w:val="28"/>
          <w:lang w:val="uk-UA"/>
        </w:rPr>
        <w:t>трудової акції</w:t>
      </w:r>
    </w:p>
    <w:p w:rsidR="00F607E3" w:rsidRPr="00413AAD" w:rsidRDefault="00F607E3" w:rsidP="00E416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3AAD">
        <w:rPr>
          <w:rFonts w:ascii="Times New Roman" w:hAnsi="Times New Roman"/>
          <w:sz w:val="28"/>
          <w:szCs w:val="28"/>
          <w:lang w:val="uk-UA"/>
        </w:rPr>
        <w:t>«</w:t>
      </w:r>
      <w:r w:rsidR="00E4161C" w:rsidRPr="00413AAD">
        <w:rPr>
          <w:rFonts w:ascii="Times New Roman" w:hAnsi="Times New Roman"/>
          <w:sz w:val="28"/>
          <w:szCs w:val="28"/>
          <w:lang w:val="uk-UA"/>
        </w:rPr>
        <w:t>Парад квітів біля школи</w:t>
      </w:r>
      <w:r w:rsidRPr="00413AAD">
        <w:rPr>
          <w:rFonts w:ascii="Times New Roman" w:hAnsi="Times New Roman"/>
          <w:sz w:val="28"/>
          <w:szCs w:val="28"/>
          <w:lang w:val="uk-UA"/>
        </w:rPr>
        <w:t>»</w:t>
      </w: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17" w:type="dxa"/>
        <w:tblLook w:val="04A0"/>
      </w:tblPr>
      <w:tblGrid>
        <w:gridCol w:w="4710"/>
        <w:gridCol w:w="4920"/>
      </w:tblGrid>
      <w:tr w:rsidR="00E4161C" w:rsidRPr="00413AAD" w:rsidTr="00E4161C">
        <w:trPr>
          <w:trHeight w:val="343"/>
        </w:trPr>
        <w:tc>
          <w:tcPr>
            <w:tcW w:w="4710" w:type="dxa"/>
          </w:tcPr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 журі:</w:t>
            </w:r>
          </w:p>
        </w:tc>
        <w:tc>
          <w:tcPr>
            <w:tcW w:w="4920" w:type="dxa"/>
          </w:tcPr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4161C" w:rsidRPr="00413AAD" w:rsidTr="00E4161C">
        <w:trPr>
          <w:trHeight w:val="1290"/>
        </w:trPr>
        <w:tc>
          <w:tcPr>
            <w:tcW w:w="4710" w:type="dxa"/>
          </w:tcPr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Руденко Олена Михайлівна </w:t>
            </w:r>
          </w:p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20" w:type="dxa"/>
          </w:tcPr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заступник директора з методичної роботи</w:t>
            </w:r>
            <w:r w:rsidRPr="00413A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комунального закладу «Чернігівська обласна станція юних натуралістів»</w:t>
            </w:r>
          </w:p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4161C" w:rsidRPr="00413AAD" w:rsidTr="00E4161C">
        <w:trPr>
          <w:trHeight w:val="325"/>
        </w:trPr>
        <w:tc>
          <w:tcPr>
            <w:tcW w:w="4710" w:type="dxa"/>
          </w:tcPr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4920" w:type="dxa"/>
          </w:tcPr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4161C" w:rsidRPr="00413AAD" w:rsidTr="00E4161C">
        <w:trPr>
          <w:trHeight w:val="960"/>
        </w:trPr>
        <w:tc>
          <w:tcPr>
            <w:tcW w:w="4710" w:type="dxa"/>
          </w:tcPr>
          <w:p w:rsidR="00C20D0A" w:rsidRPr="00413AAD" w:rsidRDefault="00C20D0A" w:rsidP="00C20D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Велігорська</w:t>
            </w:r>
            <w:proofErr w:type="spellEnd"/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Світлана Віталіївна</w:t>
            </w:r>
          </w:p>
          <w:p w:rsidR="00E4161C" w:rsidRPr="00413AAD" w:rsidRDefault="00E4161C" w:rsidP="00E4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4161C" w:rsidRPr="00413AAD" w:rsidRDefault="00E4161C" w:rsidP="00E4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20" w:type="dxa"/>
          </w:tcPr>
          <w:p w:rsidR="00C20D0A" w:rsidRPr="00413AAD" w:rsidRDefault="00C20D0A" w:rsidP="00C20D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завідувач відділу методичного</w:t>
            </w:r>
            <w:r w:rsidRPr="00413A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комунального закладу «Чернігівська обласна станція юних натуралістів»</w:t>
            </w:r>
          </w:p>
          <w:p w:rsidR="00E4161C" w:rsidRPr="00413AAD" w:rsidRDefault="00E4161C" w:rsidP="00C20D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4161C" w:rsidRPr="00413AAD" w:rsidTr="00E4161C">
        <w:trPr>
          <w:trHeight w:val="739"/>
        </w:trPr>
        <w:tc>
          <w:tcPr>
            <w:tcW w:w="4710" w:type="dxa"/>
          </w:tcPr>
          <w:p w:rsidR="00C20D0A" w:rsidRPr="00413AAD" w:rsidRDefault="00C20D0A" w:rsidP="00C20D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Кидиба</w:t>
            </w:r>
            <w:proofErr w:type="spellEnd"/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Руслана Григорівна</w:t>
            </w:r>
          </w:p>
          <w:p w:rsidR="00E4161C" w:rsidRPr="00413AAD" w:rsidRDefault="00E4161C" w:rsidP="00C20D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20" w:type="dxa"/>
          </w:tcPr>
          <w:p w:rsidR="00C20D0A" w:rsidRPr="00413AAD" w:rsidRDefault="00C20D0A" w:rsidP="00C20D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заступник директора з навчально-виховної роботи комунального закладу «Чернігівська обласна станція юних натуралістів»</w:t>
            </w:r>
          </w:p>
          <w:p w:rsidR="00E4161C" w:rsidRPr="00413AAD" w:rsidRDefault="00E4161C" w:rsidP="00C20D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4161C" w:rsidRPr="00413AAD" w:rsidTr="00E4161C">
        <w:trPr>
          <w:trHeight w:val="750"/>
        </w:trPr>
        <w:tc>
          <w:tcPr>
            <w:tcW w:w="4710" w:type="dxa"/>
          </w:tcPr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Кузьменко Вікторія Дмитрівна </w:t>
            </w:r>
          </w:p>
          <w:p w:rsidR="00E4161C" w:rsidRPr="00413AAD" w:rsidRDefault="00E4161C" w:rsidP="00E4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4161C" w:rsidRPr="00413AAD" w:rsidRDefault="00E4161C" w:rsidP="00E4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20" w:type="dxa"/>
          </w:tcPr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завідувач відділу організаційно-масового комунального закладу «Чернігівська обласна станція юних натуралістів»</w:t>
            </w:r>
          </w:p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4161C" w:rsidRPr="00413AAD" w:rsidTr="00E4161C">
        <w:trPr>
          <w:trHeight w:val="750"/>
        </w:trPr>
        <w:tc>
          <w:tcPr>
            <w:tcW w:w="4710" w:type="dxa"/>
          </w:tcPr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Леус</w:t>
            </w:r>
            <w:proofErr w:type="spellEnd"/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Юрій Віталійович</w:t>
            </w:r>
          </w:p>
        </w:tc>
        <w:tc>
          <w:tcPr>
            <w:tcW w:w="4920" w:type="dxa"/>
          </w:tcPr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завідувач відділу біологічного комунального закладу «Чернігівська обласна станція юних натуралістів»,  </w:t>
            </w:r>
            <w:proofErr w:type="spellStart"/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к.б.н</w:t>
            </w:r>
            <w:proofErr w:type="spellEnd"/>
            <w:r w:rsidRPr="00413A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E4161C" w:rsidRPr="00413AAD" w:rsidRDefault="00E4161C" w:rsidP="00E416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7E3" w:rsidRPr="00413AAD" w:rsidRDefault="00F607E3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61C" w:rsidRPr="00413AAD" w:rsidRDefault="00E4161C" w:rsidP="00F60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E6D" w:rsidRPr="00413AAD" w:rsidRDefault="008D5E6D" w:rsidP="008F1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D5E6D" w:rsidRPr="00413AAD" w:rsidSect="00D10D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AE"/>
    <w:rsid w:val="000827A3"/>
    <w:rsid w:val="00097352"/>
    <w:rsid w:val="000A5A66"/>
    <w:rsid w:val="000B7C57"/>
    <w:rsid w:val="00137932"/>
    <w:rsid w:val="0015045F"/>
    <w:rsid w:val="00181853"/>
    <w:rsid w:val="0019017D"/>
    <w:rsid w:val="001D13B2"/>
    <w:rsid w:val="002305AB"/>
    <w:rsid w:val="00296D41"/>
    <w:rsid w:val="002B5C81"/>
    <w:rsid w:val="002E43F2"/>
    <w:rsid w:val="00350D6D"/>
    <w:rsid w:val="00413AAD"/>
    <w:rsid w:val="00421A3A"/>
    <w:rsid w:val="004B4F7E"/>
    <w:rsid w:val="00514FA2"/>
    <w:rsid w:val="00520C18"/>
    <w:rsid w:val="00527495"/>
    <w:rsid w:val="005416D3"/>
    <w:rsid w:val="0056180E"/>
    <w:rsid w:val="005A41EE"/>
    <w:rsid w:val="00644FD4"/>
    <w:rsid w:val="006C167D"/>
    <w:rsid w:val="00750544"/>
    <w:rsid w:val="00757ADC"/>
    <w:rsid w:val="007D1330"/>
    <w:rsid w:val="00811C40"/>
    <w:rsid w:val="00817C87"/>
    <w:rsid w:val="00825F47"/>
    <w:rsid w:val="008D5E6D"/>
    <w:rsid w:val="008F10D1"/>
    <w:rsid w:val="00986C6E"/>
    <w:rsid w:val="009A1EAC"/>
    <w:rsid w:val="009C032F"/>
    <w:rsid w:val="009C0404"/>
    <w:rsid w:val="009D0AF7"/>
    <w:rsid w:val="00A23BE2"/>
    <w:rsid w:val="00A34B86"/>
    <w:rsid w:val="00A91005"/>
    <w:rsid w:val="00B75E15"/>
    <w:rsid w:val="00BF2C7A"/>
    <w:rsid w:val="00C20D0A"/>
    <w:rsid w:val="00C31EB7"/>
    <w:rsid w:val="00C7231A"/>
    <w:rsid w:val="00C90187"/>
    <w:rsid w:val="00CC1D7D"/>
    <w:rsid w:val="00CD69D6"/>
    <w:rsid w:val="00CE640B"/>
    <w:rsid w:val="00D04222"/>
    <w:rsid w:val="00D10D5D"/>
    <w:rsid w:val="00D20626"/>
    <w:rsid w:val="00D21A07"/>
    <w:rsid w:val="00D24677"/>
    <w:rsid w:val="00D32886"/>
    <w:rsid w:val="00D82058"/>
    <w:rsid w:val="00D87AD7"/>
    <w:rsid w:val="00DA393F"/>
    <w:rsid w:val="00DD56F2"/>
    <w:rsid w:val="00DE304B"/>
    <w:rsid w:val="00E31FAE"/>
    <w:rsid w:val="00E4161C"/>
    <w:rsid w:val="00E546EC"/>
    <w:rsid w:val="00F01B5F"/>
    <w:rsid w:val="00F607E3"/>
    <w:rsid w:val="00F67A48"/>
    <w:rsid w:val="00F862B8"/>
    <w:rsid w:val="00F97EA9"/>
    <w:rsid w:val="00FC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7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46E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E546E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0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22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0E80-E527-444C-8C36-445565D3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4331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NATURAL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Методист</cp:lastModifiedBy>
  <cp:revision>6</cp:revision>
  <dcterms:created xsi:type="dcterms:W3CDTF">2015-02-18T14:09:00Z</dcterms:created>
  <dcterms:modified xsi:type="dcterms:W3CDTF">2015-02-18T14:22:00Z</dcterms:modified>
</cp:coreProperties>
</file>